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0B4" w:rsidRDefault="00DC70B4">
      <w:pPr>
        <w:widowControl/>
        <w:jc w:val="left"/>
        <w:rPr>
          <w:rFonts w:ascii="宋体" w:eastAsia="宋体" w:hAnsi="宋体"/>
          <w:sz w:val="28"/>
        </w:rPr>
      </w:pPr>
      <w:bookmarkStart w:id="0" w:name="_GoBack"/>
      <w:bookmarkEnd w:id="0"/>
      <w:r>
        <w:rPr>
          <w:rFonts w:ascii="宋体" w:eastAsia="宋体" w:hAnsi="宋体" w:hint="eastAsia"/>
          <w:sz w:val="28"/>
        </w:rPr>
        <w:t>附件一：</w:t>
      </w:r>
    </w:p>
    <w:p w:rsidR="00DC70B4" w:rsidRDefault="00DC70B4" w:rsidP="00DC70B4">
      <w:pPr>
        <w:pStyle w:val="CM1"/>
        <w:ind w:leftChars="-270" w:left="-2" w:right="-1340" w:hangingChars="157" w:hanging="565"/>
        <w:jc w:val="center"/>
        <w:rPr>
          <w:rFonts w:ascii="方正大标宋简体" w:eastAsia="方正大标宋简体" w:hAnsi="方正大标宋简体" w:hint="default"/>
          <w:sz w:val="36"/>
        </w:rPr>
      </w:pPr>
      <w:r>
        <w:rPr>
          <w:rFonts w:ascii="方正大标宋简体" w:eastAsia="方正大标宋简体" w:hAnsi="方正大标宋简体"/>
          <w:sz w:val="36"/>
        </w:rPr>
        <w:t>学生宿舍安全卫生</w:t>
      </w:r>
      <w:r>
        <w:rPr>
          <w:rFonts w:ascii="方正大标宋简体" w:eastAsia="方正大标宋简体" w:hAnsi="方正大标宋简体" w:hint="default"/>
          <w:sz w:val="36"/>
        </w:rPr>
        <w:t>自查自纠</w:t>
      </w:r>
      <w:r>
        <w:rPr>
          <w:rFonts w:ascii="方正大标宋简体" w:eastAsia="方正大标宋简体" w:hAnsi="方正大标宋简体"/>
          <w:sz w:val="36"/>
        </w:rPr>
        <w:t>结果</w:t>
      </w:r>
      <w:r>
        <w:rPr>
          <w:rFonts w:ascii="方正大标宋简体" w:eastAsia="方正大标宋简体" w:hAnsi="方正大标宋简体" w:hint="default"/>
          <w:sz w:val="36"/>
        </w:rPr>
        <w:t>登记表</w:t>
      </w:r>
    </w:p>
    <w:p w:rsidR="00DC70B4" w:rsidRDefault="00DC70B4" w:rsidP="00DC70B4">
      <w:pPr>
        <w:pStyle w:val="CM1"/>
        <w:ind w:right="-1340"/>
        <w:jc w:val="both"/>
        <w:rPr>
          <w:rFonts w:ascii="黑体" w:eastAsia="黑体" w:hAnsi="黑体" w:hint="default"/>
          <w:sz w:val="21"/>
        </w:rPr>
      </w:pPr>
      <w:r>
        <w:rPr>
          <w:rFonts w:ascii="华文楷体" w:eastAsia="华文楷体" w:hAnsi="华文楷体"/>
          <w:sz w:val="21"/>
        </w:rPr>
        <w:t>年级：□201</w:t>
      </w:r>
      <w:r>
        <w:rPr>
          <w:rFonts w:ascii="华文楷体" w:eastAsia="华文楷体" w:hAnsi="华文楷体" w:hint="default"/>
          <w:sz w:val="21"/>
        </w:rPr>
        <w:t>8</w:t>
      </w:r>
      <w:r>
        <w:rPr>
          <w:rFonts w:ascii="华文楷体" w:eastAsia="华文楷体" w:hAnsi="华文楷体"/>
          <w:sz w:val="21"/>
        </w:rPr>
        <w:t>□201</w:t>
      </w:r>
      <w:r>
        <w:rPr>
          <w:rFonts w:ascii="华文楷体" w:eastAsia="华文楷体" w:hAnsi="华文楷体" w:hint="default"/>
          <w:sz w:val="21"/>
        </w:rPr>
        <w:t>9</w:t>
      </w:r>
      <w:r>
        <w:rPr>
          <w:rFonts w:ascii="华文楷体" w:eastAsia="华文楷体" w:hAnsi="华文楷体"/>
          <w:sz w:val="21"/>
        </w:rPr>
        <w:t>□20</w:t>
      </w:r>
      <w:r>
        <w:rPr>
          <w:rFonts w:ascii="华文楷体" w:eastAsia="华文楷体" w:hAnsi="华文楷体" w:hint="default"/>
          <w:sz w:val="21"/>
        </w:rPr>
        <w:t>20</w:t>
      </w:r>
      <w:r>
        <w:rPr>
          <w:rFonts w:ascii="华文楷体" w:eastAsia="华文楷体" w:hAnsi="华文楷体"/>
          <w:sz w:val="21"/>
        </w:rPr>
        <w:t>□20</w:t>
      </w:r>
      <w:r>
        <w:rPr>
          <w:rFonts w:ascii="华文楷体" w:eastAsia="华文楷体" w:hAnsi="华文楷体" w:hint="default"/>
          <w:sz w:val="21"/>
        </w:rPr>
        <w:t>21</w:t>
      </w:r>
      <w:r>
        <w:rPr>
          <w:rFonts w:ascii="华文楷体" w:eastAsia="华文楷体" w:hAnsi="华文楷体"/>
          <w:sz w:val="21"/>
        </w:rPr>
        <w:t xml:space="preserve"> 专业：物理学□1□2  物理学（师范）班次：□1□2□3</w:t>
      </w:r>
    </w:p>
    <w:p w:rsidR="00DC70B4" w:rsidRDefault="00DC70B4" w:rsidP="00DC70B4">
      <w:pPr>
        <w:pStyle w:val="CM1"/>
        <w:ind w:leftChars="-600" w:left="-1260" w:right="-1340" w:firstLineChars="304" w:firstLine="638"/>
        <w:jc w:val="both"/>
        <w:rPr>
          <w:rFonts w:ascii="华文楷体" w:eastAsia="华文楷体" w:hAnsi="华文楷体" w:hint="default"/>
          <w:sz w:val="21"/>
        </w:rPr>
      </w:pPr>
      <w:r>
        <w:rPr>
          <w:rFonts w:ascii="华文楷体" w:eastAsia="华文楷体" w:hAnsi="华文楷体"/>
          <w:sz w:val="21"/>
        </w:rPr>
        <w:t xml:space="preserve">                             登记人签字：            登记人电话：</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811"/>
        <w:gridCol w:w="1111"/>
        <w:gridCol w:w="1665"/>
        <w:gridCol w:w="1695"/>
        <w:gridCol w:w="1305"/>
        <w:gridCol w:w="840"/>
        <w:gridCol w:w="1264"/>
        <w:gridCol w:w="895"/>
      </w:tblGrid>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autoSpaceDE w:val="0"/>
              <w:autoSpaceDN w:val="0"/>
              <w:jc w:val="center"/>
              <w:rPr>
                <w:rFonts w:ascii="宋体" w:hAnsi="宋体"/>
                <w:color w:val="000000"/>
              </w:rPr>
            </w:pPr>
            <w:r>
              <w:rPr>
                <w:rFonts w:ascii="宋体" w:hAnsi="宋体" w:hint="eastAsia"/>
                <w:color w:val="000000"/>
              </w:rPr>
              <w:t>序号</w:t>
            </w:r>
          </w:p>
        </w:tc>
        <w:tc>
          <w:tcPr>
            <w:tcW w:w="811"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autoSpaceDE w:val="0"/>
              <w:autoSpaceDN w:val="0"/>
              <w:jc w:val="center"/>
              <w:rPr>
                <w:rFonts w:ascii="宋体" w:hAnsi="宋体"/>
                <w:color w:val="000000"/>
              </w:rPr>
            </w:pPr>
            <w:r>
              <w:rPr>
                <w:rFonts w:ascii="宋体" w:hAnsi="宋体" w:hint="eastAsia"/>
                <w:color w:val="000000"/>
              </w:rPr>
              <w:t>姓名</w:t>
            </w:r>
          </w:p>
        </w:tc>
        <w:tc>
          <w:tcPr>
            <w:tcW w:w="1111"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autoSpaceDE w:val="0"/>
              <w:autoSpaceDN w:val="0"/>
              <w:jc w:val="center"/>
              <w:rPr>
                <w:rFonts w:ascii="宋体" w:hAnsi="宋体"/>
                <w:color w:val="000000"/>
              </w:rPr>
            </w:pPr>
            <w:r>
              <w:rPr>
                <w:rFonts w:ascii="宋体" w:hAnsi="宋体" w:hint="eastAsia"/>
                <w:color w:val="000000"/>
              </w:rPr>
              <w:t>宿舍</w:t>
            </w:r>
          </w:p>
          <w:p w:rsidR="00DC70B4" w:rsidRDefault="00DC70B4" w:rsidP="00313A54">
            <w:pPr>
              <w:autoSpaceDE w:val="0"/>
              <w:autoSpaceDN w:val="0"/>
              <w:jc w:val="center"/>
              <w:rPr>
                <w:rFonts w:ascii="宋体" w:hAnsi="宋体"/>
                <w:color w:val="000000"/>
              </w:rPr>
            </w:pPr>
            <w:r>
              <w:rPr>
                <w:rFonts w:ascii="宋体" w:hAnsi="宋体" w:hint="eastAsia"/>
                <w:color w:val="000000"/>
                <w:sz w:val="15"/>
              </w:rPr>
              <w:t>（</w:t>
            </w:r>
            <w:r>
              <w:rPr>
                <w:rFonts w:ascii="宋体" w:hAnsi="宋体" w:hint="eastAsia"/>
                <w:color w:val="000000"/>
                <w:sz w:val="15"/>
              </w:rPr>
              <w:t>X</w:t>
            </w:r>
            <w:r>
              <w:rPr>
                <w:rFonts w:ascii="宋体" w:hAnsi="宋体" w:hint="eastAsia"/>
                <w:color w:val="000000"/>
                <w:sz w:val="15"/>
              </w:rPr>
              <w:t>园</w:t>
            </w:r>
            <w:r>
              <w:rPr>
                <w:rFonts w:ascii="宋体" w:hAnsi="宋体" w:hint="eastAsia"/>
                <w:color w:val="000000"/>
                <w:sz w:val="15"/>
              </w:rPr>
              <w:t>X</w:t>
            </w:r>
            <w:r>
              <w:rPr>
                <w:rFonts w:ascii="宋体" w:hAnsi="宋体" w:hint="eastAsia"/>
                <w:color w:val="000000"/>
                <w:sz w:val="15"/>
              </w:rPr>
              <w:t>舍）</w:t>
            </w:r>
          </w:p>
        </w:tc>
        <w:tc>
          <w:tcPr>
            <w:tcW w:w="166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autoSpaceDE w:val="0"/>
              <w:autoSpaceDN w:val="0"/>
              <w:jc w:val="center"/>
              <w:rPr>
                <w:rFonts w:ascii="宋体" w:hAnsi="宋体"/>
                <w:color w:val="000000"/>
              </w:rPr>
            </w:pPr>
            <w:r>
              <w:rPr>
                <w:rFonts w:ascii="宋体" w:hAnsi="宋体" w:hint="eastAsia"/>
                <w:color w:val="000000"/>
                <w:sz w:val="19"/>
              </w:rPr>
              <w:t>寝室卫生（请简要写明存在问题）</w:t>
            </w:r>
          </w:p>
        </w:tc>
        <w:tc>
          <w:tcPr>
            <w:tcW w:w="169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autoSpaceDE w:val="0"/>
              <w:autoSpaceDN w:val="0"/>
              <w:jc w:val="center"/>
              <w:rPr>
                <w:rFonts w:ascii="宋体" w:hAnsi="宋体"/>
                <w:color w:val="000000"/>
              </w:rPr>
            </w:pPr>
            <w:r>
              <w:rPr>
                <w:rFonts w:ascii="宋体" w:hAnsi="宋体" w:hint="eastAsia"/>
                <w:color w:val="000000"/>
              </w:rPr>
              <w:t>违规电器（请写明具体名称）</w:t>
            </w:r>
          </w:p>
        </w:tc>
        <w:tc>
          <w:tcPr>
            <w:tcW w:w="130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autoSpaceDE w:val="0"/>
              <w:autoSpaceDN w:val="0"/>
              <w:jc w:val="center"/>
              <w:rPr>
                <w:rFonts w:ascii="宋体" w:hAnsi="宋体"/>
                <w:color w:val="000000"/>
              </w:rPr>
            </w:pPr>
            <w:r>
              <w:rPr>
                <w:rFonts w:ascii="宋体" w:hAnsi="宋体" w:hint="eastAsia"/>
                <w:color w:val="000000"/>
              </w:rPr>
              <w:t>是否存在私接电线现象</w:t>
            </w:r>
          </w:p>
        </w:tc>
        <w:tc>
          <w:tcPr>
            <w:tcW w:w="840"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autoSpaceDE w:val="0"/>
              <w:autoSpaceDN w:val="0"/>
              <w:jc w:val="center"/>
              <w:rPr>
                <w:rFonts w:ascii="宋体" w:hAnsi="宋体"/>
                <w:color w:val="000000"/>
              </w:rPr>
            </w:pPr>
            <w:r>
              <w:rPr>
                <w:rFonts w:ascii="宋体" w:hAnsi="宋体" w:hint="eastAsia"/>
                <w:color w:val="000000"/>
              </w:rPr>
              <w:t>其他</w:t>
            </w:r>
          </w:p>
        </w:tc>
        <w:tc>
          <w:tcPr>
            <w:tcW w:w="1264"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autoSpaceDE w:val="0"/>
              <w:autoSpaceDN w:val="0"/>
              <w:jc w:val="center"/>
              <w:rPr>
                <w:rFonts w:ascii="宋体" w:hAnsi="宋体"/>
                <w:color w:val="000000"/>
              </w:rPr>
            </w:pPr>
            <w:r>
              <w:rPr>
                <w:rFonts w:ascii="宋体" w:hAnsi="宋体" w:hint="eastAsia"/>
                <w:color w:val="000000"/>
              </w:rPr>
              <w:t>电话</w:t>
            </w:r>
          </w:p>
        </w:tc>
        <w:tc>
          <w:tcPr>
            <w:tcW w:w="89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autoSpaceDE w:val="0"/>
              <w:autoSpaceDN w:val="0"/>
              <w:jc w:val="center"/>
              <w:rPr>
                <w:rFonts w:ascii="宋体" w:hAnsi="宋体"/>
                <w:color w:val="000000"/>
              </w:rPr>
            </w:pPr>
            <w:r>
              <w:rPr>
                <w:rFonts w:ascii="宋体" w:hAnsi="宋体" w:hint="eastAsia"/>
                <w:color w:val="000000"/>
              </w:rPr>
              <w:t>备注</w:t>
            </w:r>
          </w:p>
        </w:tc>
      </w:tr>
      <w:tr w:rsidR="00DC70B4" w:rsidTr="00DC70B4">
        <w:trPr>
          <w:trHeight w:val="574"/>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r>
              <w:rPr>
                <w:rFonts w:ascii="Calibri" w:eastAsia="Calibri" w:hAnsi="Calibri" w:hint="eastAsia"/>
                <w:color w:val="000000"/>
              </w:rPr>
              <w:t>1</w:t>
            </w: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r w:rsidR="00DC70B4" w:rsidTr="00DC70B4">
        <w:trPr>
          <w:trHeight w:val="546"/>
          <w:jc w:val="center"/>
        </w:trPr>
        <w:tc>
          <w:tcPr>
            <w:tcW w:w="475" w:type="dxa"/>
            <w:tcBorders>
              <w:top w:val="single" w:sz="4" w:space="0" w:color="auto"/>
              <w:left w:val="single" w:sz="4" w:space="0" w:color="auto"/>
              <w:bottom w:val="single" w:sz="4" w:space="0" w:color="auto"/>
              <w:right w:val="single" w:sz="4" w:space="0" w:color="auto"/>
            </w:tcBorders>
            <w:vAlign w:val="center"/>
          </w:tcPr>
          <w:p w:rsidR="00DC70B4" w:rsidRDefault="00DC70B4" w:rsidP="00313A54">
            <w:pPr>
              <w:numPr>
                <w:ilvl w:val="0"/>
                <w:numId w:val="1"/>
              </w:numPr>
              <w:autoSpaceDE w:val="0"/>
              <w:autoSpaceDN w:val="0"/>
              <w:rPr>
                <w:rFonts w:ascii="Calibri" w:eastAsia="Calibri" w:hAnsi="Calibri"/>
                <w:color w:val="000000"/>
              </w:rPr>
            </w:pPr>
          </w:p>
        </w:tc>
        <w:tc>
          <w:tcPr>
            <w:tcW w:w="8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111"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6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6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30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840"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rPr>
                <w:rFonts w:ascii="宋体" w:hAnsi="宋体"/>
                <w:color w:val="000000"/>
                <w:sz w:val="19"/>
              </w:rPr>
            </w:pPr>
          </w:p>
        </w:tc>
        <w:tc>
          <w:tcPr>
            <w:tcW w:w="1264"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rPr>
                <w:rFonts w:ascii="宋体" w:hAnsi="宋体"/>
                <w:color w:val="000000"/>
                <w:sz w:val="19"/>
              </w:rPr>
            </w:pPr>
          </w:p>
        </w:tc>
        <w:tc>
          <w:tcPr>
            <w:tcW w:w="895" w:type="dxa"/>
            <w:tcBorders>
              <w:top w:val="single" w:sz="4" w:space="0" w:color="auto"/>
              <w:left w:val="single" w:sz="4" w:space="0" w:color="auto"/>
              <w:bottom w:val="single" w:sz="4" w:space="0" w:color="auto"/>
              <w:right w:val="single" w:sz="4" w:space="0" w:color="auto"/>
            </w:tcBorders>
          </w:tcPr>
          <w:p w:rsidR="00DC70B4" w:rsidRDefault="00DC70B4" w:rsidP="00313A54">
            <w:pPr>
              <w:autoSpaceDE w:val="0"/>
              <w:autoSpaceDN w:val="0"/>
              <w:jc w:val="center"/>
            </w:pPr>
          </w:p>
        </w:tc>
      </w:tr>
    </w:tbl>
    <w:p w:rsidR="00DC70B4" w:rsidRDefault="00DC70B4" w:rsidP="00DC70B4">
      <w:pPr>
        <w:autoSpaceDE w:val="0"/>
        <w:autoSpaceDN w:val="0"/>
      </w:pPr>
    </w:p>
    <w:p w:rsidR="00DC70B4" w:rsidRDefault="00DC70B4" w:rsidP="00DC70B4">
      <w:pPr>
        <w:autoSpaceDE w:val="0"/>
        <w:autoSpaceDN w:val="0"/>
        <w:spacing w:after="360"/>
        <w:rPr>
          <w:rFonts w:ascii="楷体" w:eastAsia="楷体" w:hAnsi="楷体"/>
        </w:rPr>
      </w:pPr>
      <w:r>
        <w:rPr>
          <w:rFonts w:ascii="楷体" w:eastAsia="楷体" w:hAnsi="楷体" w:hint="eastAsia"/>
        </w:rPr>
        <w:t xml:space="preserve">登记日期：       </w:t>
      </w:r>
      <w:r>
        <w:rPr>
          <w:rFonts w:ascii="楷体" w:eastAsia="楷体" w:hAnsi="楷体"/>
        </w:rPr>
        <w:t xml:space="preserve">  </w:t>
      </w:r>
      <w:r>
        <w:rPr>
          <w:rFonts w:ascii="楷体" w:eastAsia="楷体" w:hAnsi="楷体" w:hint="eastAsia"/>
        </w:rPr>
        <w:t>年    月    日</w:t>
      </w:r>
      <w:r>
        <w:rPr>
          <w:rFonts w:ascii="楷体" w:eastAsia="楷体" w:hAnsi="楷体"/>
        </w:rPr>
        <w:t xml:space="preserve">          </w:t>
      </w:r>
      <w:r>
        <w:rPr>
          <w:rFonts w:ascii="楷体" w:eastAsia="楷体" w:hAnsi="楷体" w:hint="eastAsia"/>
        </w:rPr>
        <w:t xml:space="preserve">辅导员（或班主任）签字: </w:t>
      </w:r>
    </w:p>
    <w:p w:rsidR="008065B5" w:rsidRPr="00DC70B4" w:rsidRDefault="00DC70B4" w:rsidP="00DC70B4">
      <w:pPr>
        <w:autoSpaceDE w:val="0"/>
        <w:autoSpaceDN w:val="0"/>
        <w:spacing w:after="643"/>
        <w:rPr>
          <w:rFonts w:ascii="楷体" w:eastAsia="楷体" w:hAnsi="楷体"/>
        </w:rPr>
      </w:pPr>
      <w:r>
        <w:rPr>
          <w:rFonts w:ascii="楷体" w:eastAsia="楷体" w:hAnsi="楷体" w:hint="eastAsia"/>
          <w:sz w:val="15"/>
        </w:rPr>
        <w:t>填表说明： 1、本表由各班组织在</w:t>
      </w:r>
      <w:proofErr w:type="gramStart"/>
      <w:r>
        <w:rPr>
          <w:rFonts w:ascii="楷体" w:eastAsia="楷体" w:hAnsi="楷体" w:hint="eastAsia"/>
          <w:sz w:val="15"/>
        </w:rPr>
        <w:t>查寝时登记</w:t>
      </w:r>
      <w:proofErr w:type="gramEnd"/>
      <w:r>
        <w:rPr>
          <w:rFonts w:ascii="楷体" w:eastAsia="楷体" w:hAnsi="楷体" w:hint="eastAsia"/>
          <w:sz w:val="15"/>
        </w:rPr>
        <w:t>填写，凡是使用大功率违规电器的或者寝室卫生存在问题的必须据实登记备案，不得瞒报、漏报；本表经登记人、辅导员签字后，20</w:t>
      </w:r>
      <w:r>
        <w:rPr>
          <w:rFonts w:ascii="楷体" w:eastAsia="楷体" w:hAnsi="楷体"/>
          <w:sz w:val="15"/>
        </w:rPr>
        <w:t>21</w:t>
      </w:r>
      <w:r>
        <w:rPr>
          <w:rFonts w:ascii="楷体" w:eastAsia="楷体" w:hAnsi="楷体" w:hint="eastAsia"/>
          <w:sz w:val="15"/>
        </w:rPr>
        <w:t>年9月3</w:t>
      </w:r>
      <w:r>
        <w:rPr>
          <w:rFonts w:ascii="楷体" w:eastAsia="楷体" w:hAnsi="楷体"/>
          <w:sz w:val="15"/>
        </w:rPr>
        <w:t>0</w:t>
      </w:r>
      <w:r>
        <w:rPr>
          <w:rFonts w:ascii="楷体" w:eastAsia="楷体" w:hAnsi="楷体" w:hint="eastAsia"/>
          <w:sz w:val="15"/>
        </w:rPr>
        <w:t>日上午1</w:t>
      </w:r>
      <w:r>
        <w:rPr>
          <w:rFonts w:ascii="楷体" w:eastAsia="楷体" w:hAnsi="楷体"/>
          <w:sz w:val="15"/>
        </w:rPr>
        <w:t>0</w:t>
      </w:r>
      <w:r>
        <w:rPr>
          <w:rFonts w:ascii="楷体" w:eastAsia="楷体" w:hAnsi="楷体" w:hint="eastAsia"/>
          <w:sz w:val="15"/>
        </w:rPr>
        <w:t>点</w:t>
      </w:r>
      <w:r>
        <w:rPr>
          <w:rFonts w:ascii="楷体" w:eastAsia="楷体" w:hAnsi="楷体"/>
          <w:sz w:val="15"/>
        </w:rPr>
        <w:t>前交学院</w:t>
      </w:r>
      <w:r>
        <w:rPr>
          <w:rFonts w:ascii="楷体" w:eastAsia="楷体" w:hAnsi="楷体" w:hint="eastAsia"/>
          <w:sz w:val="15"/>
        </w:rPr>
        <w:t xml:space="preserve">安全辅导员晏勇老师处； </w:t>
      </w:r>
      <w:r>
        <w:rPr>
          <w:rFonts w:ascii="楷体" w:eastAsia="楷体" w:hAnsi="楷体" w:hint="eastAsia"/>
          <w:sz w:val="15"/>
        </w:rPr>
        <w:br/>
        <w:t>2、若本班宿舍不存在上述现象，则只需在表格中注明“无”，经登记人、辅导员签字后报学院安全辅导员晏勇老师</w:t>
      </w:r>
      <w:r>
        <w:rPr>
          <w:rFonts w:ascii="楷体" w:eastAsia="楷体" w:hAnsi="楷体"/>
          <w:sz w:val="15"/>
        </w:rPr>
        <w:t>存档</w:t>
      </w:r>
      <w:r>
        <w:rPr>
          <w:rFonts w:ascii="楷体" w:eastAsia="楷体" w:hAnsi="楷体" w:hint="eastAsia"/>
          <w:sz w:val="15"/>
        </w:rPr>
        <w:t xml:space="preserve">备案； </w:t>
      </w:r>
      <w:r>
        <w:rPr>
          <w:rFonts w:ascii="楷体" w:eastAsia="楷体" w:hAnsi="楷体" w:hint="eastAsia"/>
          <w:sz w:val="15"/>
        </w:rPr>
        <w:br/>
        <w:t xml:space="preserve">3、各班若登记过程中发现寝室存在脏乱差现象或者有违规电器，请劝其立即纠正或在2019年9月30日前自行纠正； </w:t>
      </w:r>
      <w:r>
        <w:rPr>
          <w:rFonts w:ascii="楷体" w:eastAsia="楷体" w:hAnsi="楷体" w:hint="eastAsia"/>
          <w:sz w:val="15"/>
        </w:rPr>
        <w:br/>
        <w:t>4、学生宿舍禁止使用下列类型电器和用火器具：电炉、电煮水器、电烤火炉、微波炉、电磁炉、电热水壶、电炒锅、电饭煲、电热杯、电热毯、电冰箱等。 蜡烛、汽（煤）油炉、酒精炉（灯）、液化气炉等。</w:t>
      </w:r>
      <w:r w:rsidR="00870715" w:rsidRPr="00870715">
        <w:rPr>
          <w:rFonts w:ascii="宋体" w:eastAsia="宋体" w:hAnsi="宋体" w:hint="eastAsia"/>
          <w:sz w:val="28"/>
        </w:rPr>
        <w:br/>
      </w:r>
    </w:p>
    <w:sectPr w:rsidR="008065B5" w:rsidRPr="00DC7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7A"/>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471FE"/>
    <w:multiLevelType w:val="singleLevel"/>
    <w:tmpl w:val="586471FE"/>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B5"/>
    <w:rsid w:val="000537A9"/>
    <w:rsid w:val="001376E3"/>
    <w:rsid w:val="001832D7"/>
    <w:rsid w:val="00291FBF"/>
    <w:rsid w:val="002E7958"/>
    <w:rsid w:val="00313451"/>
    <w:rsid w:val="00447FD0"/>
    <w:rsid w:val="00796AE4"/>
    <w:rsid w:val="008065B5"/>
    <w:rsid w:val="00860EF1"/>
    <w:rsid w:val="00870715"/>
    <w:rsid w:val="0088034A"/>
    <w:rsid w:val="00AB01CF"/>
    <w:rsid w:val="00D60254"/>
    <w:rsid w:val="00D72C58"/>
    <w:rsid w:val="00DC7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2F5D"/>
  <w15:chartTrackingRefBased/>
  <w15:docId w15:val="{F473FFC3-78B8-4C8A-8DD7-9686EF1B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5B5"/>
    <w:pPr>
      <w:ind w:firstLineChars="200" w:firstLine="420"/>
    </w:pPr>
  </w:style>
  <w:style w:type="paragraph" w:customStyle="1" w:styleId="CM1">
    <w:name w:val="CM1"/>
    <w:basedOn w:val="a"/>
    <w:next w:val="a"/>
    <w:rsid w:val="00DC70B4"/>
    <w:pPr>
      <w:autoSpaceDE w:val="0"/>
      <w:autoSpaceDN w:val="0"/>
      <w:spacing w:after="130"/>
      <w:jc w:val="left"/>
    </w:pPr>
    <w:rPr>
      <w:rFonts w:ascii="楷体" w:eastAsia="楷体" w:hAnsi="楷体"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戴尔02</cp:lastModifiedBy>
  <cp:revision>2</cp:revision>
  <dcterms:created xsi:type="dcterms:W3CDTF">2021-09-28T03:39:00Z</dcterms:created>
  <dcterms:modified xsi:type="dcterms:W3CDTF">2021-09-28T03:39:00Z</dcterms:modified>
</cp:coreProperties>
</file>